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660"/>
      </w:tblGrid>
      <w:tr w14:paraId="4FF5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4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CB88FB">
            <w:pPr>
              <w:spacing w:line="500" w:lineRule="exact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eastAsia="黑体" w:cs="宋体"/>
                <w:sz w:val="30"/>
                <w:szCs w:val="30"/>
              </w:rPr>
              <w:t>附件</w:t>
            </w:r>
            <w:r>
              <w:rPr>
                <w:rFonts w:hint="eastAsia" w:ascii="黑体" w:eastAsia="黑体" w:cs="宋体"/>
                <w:sz w:val="30"/>
                <w:szCs w:val="30"/>
                <w:lang w:eastAsia="zh-CN"/>
              </w:rPr>
              <w:t>：</w:t>
            </w:r>
          </w:p>
          <w:p w14:paraId="0CC7FA1F">
            <w:pPr>
              <w:spacing w:line="600" w:lineRule="exact"/>
              <w:jc w:val="center"/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  <w:t>曲靖市人大常委会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val="en-US" w:eastAsia="zh-CN"/>
              </w:rPr>
              <w:t>2025年度</w:t>
            </w:r>
            <w:r>
              <w:rPr>
                <w:rFonts w:hint="eastAsia" w:ascii="方正小标宋简体" w:eastAsia="方正小标宋简体" w:cs="宋体"/>
                <w:sz w:val="40"/>
                <w:szCs w:val="40"/>
              </w:rPr>
              <w:t>立法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  <w:t>计划</w:t>
            </w:r>
          </w:p>
          <w:p w14:paraId="1B00ECB1">
            <w:pPr>
              <w:spacing w:line="600" w:lineRule="exact"/>
              <w:jc w:val="center"/>
              <w:rPr>
                <w:rFonts w:hint="eastAsia" w:ascii="方正小标宋简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sz w:val="40"/>
                <w:szCs w:val="40"/>
              </w:rPr>
              <w:t>建议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val="en-US" w:eastAsia="zh-CN"/>
              </w:rPr>
              <w:t>项目征集表</w:t>
            </w:r>
            <w:bookmarkEnd w:id="0"/>
          </w:p>
        </w:tc>
      </w:tr>
      <w:tr w14:paraId="2EBD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FAAC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拟制定的地方性</w:t>
            </w:r>
            <w:r>
              <w:rPr>
                <w:rFonts w:hint="eastAsia" w:ascii="仿宋_GB2312" w:eastAsia="仿宋_GB2312"/>
                <w:sz w:val="26"/>
                <w:szCs w:val="26"/>
              </w:rPr>
              <w:t>法规名称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235EB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1333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A748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立法必要性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9A82F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67E7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F490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制定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或者</w:t>
            </w:r>
            <w:r>
              <w:rPr>
                <w:rFonts w:hint="eastAsia" w:ascii="仿宋_GB2312" w:eastAsia="仿宋_GB2312"/>
                <w:sz w:val="26"/>
                <w:szCs w:val="26"/>
              </w:rPr>
              <w:t>修改法规，需要解决的主要问题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2F5C4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4CA9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8D93">
            <w:pPr>
              <w:spacing w:line="50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法律法规等</w:t>
            </w:r>
          </w:p>
          <w:p w14:paraId="10016044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依据目录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72D82">
            <w:pPr>
              <w:spacing w:before="156" w:beforeLines="50"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5323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6B9D">
            <w:pPr>
              <w:spacing w:line="4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前期工作进展情况（起草、调研、论证等情况）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774BC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1AFF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2DF9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需要说明的</w:t>
            </w:r>
          </w:p>
          <w:p w14:paraId="1C21446C">
            <w:pPr>
              <w:spacing w:line="4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问题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8FE69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533F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C7D6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 xml:space="preserve"> 联系人姓名、职务、手机</w:t>
            </w:r>
          </w:p>
          <w:p w14:paraId="2D54148F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电话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8CAD1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72D0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9B9A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签名或盖章</w:t>
            </w:r>
          </w:p>
          <w:p w14:paraId="4E5D7289">
            <w:pPr>
              <w:spacing w:line="4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(系单位的，需盖章)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73932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  <w:p w14:paraId="33DC0EA2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51FF404E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2B5D08FC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7AAEE4A6">
            <w:pPr>
              <w:spacing w:line="500" w:lineRule="exact"/>
              <w:jc w:val="righ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年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</w:t>
            </w:r>
          </w:p>
        </w:tc>
      </w:tr>
    </w:tbl>
    <w:p w14:paraId="2C7474F0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5213AACC">
      <w:r>
        <w:rPr>
          <w:rFonts w:hint="eastAsia" w:ascii="仿宋_GB2312" w:eastAsia="仿宋_GB2312" w:cs="宋体"/>
          <w:sz w:val="26"/>
          <w:szCs w:val="26"/>
        </w:rPr>
        <w:t>备注：1.废止法规项目不填此表，需另纸说明理由(系单位的，需盖章)。2.此表盖章前，可打印在一张纸上（正反面打印）。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A25B0B-A219-4FD9-B57E-F3939E8C463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C2D2EF-D58D-4C62-AA26-97DDF45B15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YzNGExODY4NDJlOTU3ZjE1NzUyOWU5OWUwYjEifQ=="/>
  </w:docVars>
  <w:rsids>
    <w:rsidRoot w:val="1E09087C"/>
    <w:rsid w:val="1E0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2024-10-14T09:21:00Z</dcterms:created>
  <dc:creator>徐青</dc:creator>
  <cp:lastModifiedBy>徐青</cp:lastModifiedBy>
  <dcterms:modified xsi:type="dcterms:W3CDTF">2024-10-14T09:22:13Z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7EC190278DCF48CBA4A9739860CF21EF_11</vt:lpwstr>
  </property>
</Properties>
</file>